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3ED" w:rsidRPr="002043ED" w:rsidRDefault="00EE2F6F" w:rsidP="008C7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 w:rsidRPr="002043ED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Изменились реквизиты платежного документа </w:t>
      </w:r>
    </w:p>
    <w:p w:rsidR="00EE2F6F" w:rsidRPr="002043ED" w:rsidRDefault="00EE2F6F" w:rsidP="008C7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 w:rsidRPr="002043ED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при перечислении денежных средств.</w:t>
      </w:r>
    </w:p>
    <w:p w:rsidR="00EE2F6F" w:rsidRPr="002043ED" w:rsidRDefault="00EE2F6F" w:rsidP="008C7A5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EE2F6F" w:rsidRPr="008C7A5B" w:rsidRDefault="00EE2F6F" w:rsidP="008C7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E2F6F" w:rsidRPr="002043ED" w:rsidRDefault="008C7A5B" w:rsidP="00205C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3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Межрайонная ИФНС России № 8 по Красноярскому краю информирует</w:t>
      </w:r>
      <w:r w:rsidR="00EE2F6F" w:rsidRPr="002043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 изменении в реквизитах платежного документа наименования подразделения Банка России, осуществляющего функции расчетного и кассового обслуживания.</w:t>
      </w:r>
    </w:p>
    <w:p w:rsidR="00EE2F6F" w:rsidRPr="002043ED" w:rsidRDefault="00EE2F6F" w:rsidP="00205C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3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Теперь при перечислении налогов, сборов и иных обязательных платежей, администрируемых налоговыми органами, в платежных поручениях в поле 13 «Банк получателя» следует указывать «ОКЦ №7 ГУ Банка России по ЦФО //УФК по Тульской области, г. Тула».</w:t>
      </w:r>
    </w:p>
    <w:p w:rsidR="00EE2F6F" w:rsidRPr="002043ED" w:rsidRDefault="00EE2F6F" w:rsidP="00205C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3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Остальные реквизиты платежного документа остались прежними.</w:t>
      </w:r>
    </w:p>
    <w:p w:rsidR="00EE2F6F" w:rsidRPr="002043ED" w:rsidRDefault="00EE2F6F" w:rsidP="00205C8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3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БИК банка получателя средств (поле 14): 017003983;</w:t>
      </w:r>
      <w:r w:rsidRPr="002043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43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Единый казначейский счет (поле 15): 40102810445370000059;</w:t>
      </w:r>
      <w:r w:rsidRPr="002043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43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Получатель (поле 16): КАЗНАЧЕЙСТВО РОССИИ (ФНС РОССИИ);</w:t>
      </w:r>
      <w:r w:rsidRPr="002043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43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Номер счета получателя (поле 17): 03100643000000018500;</w:t>
      </w:r>
      <w:r w:rsidRPr="002043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43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ИНН: 7727406020;</w:t>
      </w:r>
      <w:r w:rsidRPr="002043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7A5B" w:rsidRPr="002043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КПП: 770801001</w:t>
      </w:r>
    </w:p>
    <w:p w:rsidR="00EE2F6F" w:rsidRPr="002043ED" w:rsidRDefault="00EE2F6F" w:rsidP="00205C82">
      <w:pPr>
        <w:pStyle w:val="Default"/>
        <w:ind w:firstLine="567"/>
        <w:jc w:val="both"/>
        <w:rPr>
          <w:sz w:val="28"/>
          <w:szCs w:val="28"/>
        </w:rPr>
      </w:pPr>
      <w:r w:rsidRPr="002043ED">
        <w:rPr>
          <w:rFonts w:eastAsia="Times New Roman"/>
          <w:color w:val="auto"/>
          <w:sz w:val="28"/>
          <w:szCs w:val="28"/>
          <w:shd w:val="clear" w:color="auto" w:fill="FFFFFF"/>
          <w:lang w:eastAsia="ru-RU"/>
        </w:rPr>
        <w:t>Быстро и правильно формировать платежные документы с учетом произошедших изменений, а также своевременно исполнить обязанность по уплате налогов поможет электронный с</w:t>
      </w:r>
      <w:r w:rsidR="008C7A5B" w:rsidRPr="002043ED">
        <w:rPr>
          <w:rFonts w:eastAsia="Times New Roman"/>
          <w:color w:val="auto"/>
          <w:sz w:val="28"/>
          <w:szCs w:val="28"/>
          <w:shd w:val="clear" w:color="auto" w:fill="FFFFFF"/>
          <w:lang w:eastAsia="ru-RU"/>
        </w:rPr>
        <w:t>ервис «Уплата налогов и пошлин»</w:t>
      </w:r>
      <w:r w:rsidR="008C7A5B" w:rsidRPr="002043ED">
        <w:rPr>
          <w:sz w:val="28"/>
          <w:szCs w:val="28"/>
        </w:rPr>
        <w:t xml:space="preserve"> на </w:t>
      </w:r>
      <w:r w:rsidR="008C7A5B" w:rsidRPr="002043ED">
        <w:rPr>
          <w:sz w:val="28"/>
          <w:szCs w:val="28"/>
        </w:rPr>
        <w:t xml:space="preserve">официальном </w:t>
      </w:r>
      <w:r w:rsidR="008C7A5B" w:rsidRPr="002043ED">
        <w:rPr>
          <w:sz w:val="28"/>
          <w:szCs w:val="28"/>
        </w:rPr>
        <w:t>сайте Федеральной налоговой службы www.nalog.gov.ru</w:t>
      </w:r>
      <w:r w:rsidR="008C7A5B" w:rsidRPr="002043ED">
        <w:rPr>
          <w:sz w:val="28"/>
          <w:szCs w:val="28"/>
        </w:rPr>
        <w:t>.</w:t>
      </w:r>
    </w:p>
    <w:p w:rsidR="00EE2F6F" w:rsidRPr="002043ED" w:rsidRDefault="00EE2F6F" w:rsidP="00205C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2F6F" w:rsidRPr="002043ED" w:rsidRDefault="00EE2F6F" w:rsidP="00EE2F6F">
      <w:pPr>
        <w:rPr>
          <w:sz w:val="28"/>
          <w:szCs w:val="28"/>
        </w:rPr>
      </w:pPr>
    </w:p>
    <w:p w:rsidR="00EE2F6F" w:rsidRPr="008C7A5B" w:rsidRDefault="00EE2F6F" w:rsidP="00EE2F6F">
      <w:pPr>
        <w:rPr>
          <w:sz w:val="24"/>
          <w:szCs w:val="24"/>
        </w:rPr>
      </w:pPr>
    </w:p>
    <w:p w:rsidR="00EE2F6F" w:rsidRPr="008C7A5B" w:rsidRDefault="00EE2F6F" w:rsidP="00EE2F6F">
      <w:pPr>
        <w:rPr>
          <w:sz w:val="24"/>
          <w:szCs w:val="24"/>
        </w:rPr>
      </w:pPr>
    </w:p>
    <w:p w:rsidR="00EE2F6F" w:rsidRPr="008C7A5B" w:rsidRDefault="00EE2F6F" w:rsidP="00EE2F6F">
      <w:pPr>
        <w:rPr>
          <w:sz w:val="24"/>
          <w:szCs w:val="24"/>
        </w:rPr>
      </w:pPr>
    </w:p>
    <w:p w:rsidR="00EE2F6F" w:rsidRDefault="00EE2F6F" w:rsidP="00EE2F6F"/>
    <w:p w:rsidR="00EE2F6F" w:rsidRDefault="00EE2F6F" w:rsidP="00EE2F6F"/>
    <w:p w:rsidR="00EE2F6F" w:rsidRDefault="00EE2F6F" w:rsidP="00EE2F6F"/>
    <w:p w:rsidR="00EE2F6F" w:rsidRDefault="00EE2F6F" w:rsidP="00EE2F6F"/>
    <w:p w:rsidR="00EE2F6F" w:rsidRDefault="00EE2F6F" w:rsidP="00EE2F6F"/>
    <w:p w:rsidR="00EE2F6F" w:rsidRDefault="00EE2F6F" w:rsidP="00EE2F6F">
      <w:bookmarkStart w:id="0" w:name="_GoBack"/>
      <w:bookmarkEnd w:id="0"/>
    </w:p>
    <w:sectPr w:rsidR="00EE2F6F" w:rsidSect="002043E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alt="✅" style="width:12pt;height:12pt;visibility:visible;mso-wrap-style:square" o:bullet="t">
        <v:imagedata r:id="rId1" o:title="✅"/>
      </v:shape>
    </w:pict>
  </w:numPicBullet>
  <w:numPicBullet w:numPicBulletId="1">
    <w:pict>
      <v:shape id="_x0000_i1106" type="#_x0000_t75" alt="‼" style="width:12pt;height:12pt;visibility:visible;mso-wrap-style:square" o:bullet="t">
        <v:imagedata r:id="rId2" o:title="‼"/>
      </v:shape>
    </w:pict>
  </w:numPicBullet>
  <w:numPicBullet w:numPicBulletId="2">
    <w:pict>
      <v:shape id="_x0000_i1107" type="#_x0000_t75" alt="❗" style="width:12pt;height:12pt;visibility:visible;mso-wrap-style:square" o:bullet="t">
        <v:imagedata r:id="rId3" o:title="❗"/>
      </v:shape>
    </w:pict>
  </w:numPicBullet>
  <w:abstractNum w:abstractNumId="0">
    <w:nsid w:val="0A3C5289"/>
    <w:multiLevelType w:val="hybridMultilevel"/>
    <w:tmpl w:val="23DC158E"/>
    <w:lvl w:ilvl="0" w:tplc="5D40F23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F470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FE5A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06E1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E4F9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D64B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00A8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A405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2AD7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ACC10CF"/>
    <w:multiLevelType w:val="hybridMultilevel"/>
    <w:tmpl w:val="315CE5EA"/>
    <w:lvl w:ilvl="0" w:tplc="D73EDD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328E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CA16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1E61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DAD9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AE8E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2C4B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7C6E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48A8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EEC75C0"/>
    <w:multiLevelType w:val="hybridMultilevel"/>
    <w:tmpl w:val="46DCE362"/>
    <w:lvl w:ilvl="0" w:tplc="E79834D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723E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24E2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7617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5AEF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BC3A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2EF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102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A83D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F6F"/>
    <w:rsid w:val="002043ED"/>
    <w:rsid w:val="00205C82"/>
    <w:rsid w:val="00833C63"/>
    <w:rsid w:val="008C7A5B"/>
    <w:rsid w:val="00BC5C50"/>
    <w:rsid w:val="00E21CFF"/>
    <w:rsid w:val="00EE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2F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2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F6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E2F6F"/>
    <w:pPr>
      <w:ind w:left="720"/>
      <w:contextualSpacing/>
    </w:pPr>
  </w:style>
  <w:style w:type="character" w:customStyle="1" w:styleId="postbottomactioncount">
    <w:name w:val="postbottomaction__count"/>
    <w:basedOn w:val="a0"/>
    <w:rsid w:val="00833C63"/>
  </w:style>
  <w:style w:type="character" w:customStyle="1" w:styleId="visually-hidden">
    <w:name w:val="visually-hidden"/>
    <w:basedOn w:val="a0"/>
    <w:rsid w:val="00833C63"/>
  </w:style>
  <w:style w:type="character" w:customStyle="1" w:styleId="blindlabel">
    <w:name w:val="blind_label"/>
    <w:basedOn w:val="a0"/>
    <w:rsid w:val="00833C63"/>
  </w:style>
  <w:style w:type="paragraph" w:customStyle="1" w:styleId="Default">
    <w:name w:val="Default"/>
    <w:rsid w:val="008C7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2F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2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F6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E2F6F"/>
    <w:pPr>
      <w:ind w:left="720"/>
      <w:contextualSpacing/>
    </w:pPr>
  </w:style>
  <w:style w:type="character" w:customStyle="1" w:styleId="postbottomactioncount">
    <w:name w:val="postbottomaction__count"/>
    <w:basedOn w:val="a0"/>
    <w:rsid w:val="00833C63"/>
  </w:style>
  <w:style w:type="character" w:customStyle="1" w:styleId="visually-hidden">
    <w:name w:val="visually-hidden"/>
    <w:basedOn w:val="a0"/>
    <w:rsid w:val="00833C63"/>
  </w:style>
  <w:style w:type="character" w:customStyle="1" w:styleId="blindlabel">
    <w:name w:val="blind_label"/>
    <w:basedOn w:val="a0"/>
    <w:rsid w:val="00833C63"/>
  </w:style>
  <w:style w:type="paragraph" w:customStyle="1" w:styleId="Default">
    <w:name w:val="Default"/>
    <w:rsid w:val="008C7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8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0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3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1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5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350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2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88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9477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4887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771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6668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2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68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4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2450-01-044</dc:creator>
  <cp:lastModifiedBy>Алексеенко Юлия Владимировна</cp:lastModifiedBy>
  <cp:revision>2</cp:revision>
  <dcterms:created xsi:type="dcterms:W3CDTF">2025-11-27T04:48:00Z</dcterms:created>
  <dcterms:modified xsi:type="dcterms:W3CDTF">2025-11-27T04:48:00Z</dcterms:modified>
</cp:coreProperties>
</file>